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7" w:type="dxa"/>
        <w:tblInd w:w="-142" w:type="dxa"/>
        <w:tblLook w:val="00A0"/>
      </w:tblPr>
      <w:tblGrid>
        <w:gridCol w:w="10207"/>
      </w:tblGrid>
      <w:tr w:rsidR="00AE249D" w:rsidRPr="009C1F05" w:rsidTr="006E590A">
        <w:trPr>
          <w:trHeight w:val="312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E249D" w:rsidRPr="009C1F05" w:rsidRDefault="00AE249D" w:rsidP="00044F9F">
            <w:pPr>
              <w:spacing w:line="240" w:lineRule="auto"/>
              <w:ind w:firstLine="598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1F05">
              <w:rPr>
                <w:rFonts w:ascii="Times New Roman" w:hAnsi="Times New Roman"/>
                <w:sz w:val="24"/>
                <w:szCs w:val="24"/>
                <w:lang w:eastAsia="ru-RU"/>
              </w:rPr>
              <w:t>Приложение № 3</w:t>
            </w:r>
          </w:p>
        </w:tc>
      </w:tr>
      <w:tr w:rsidR="00AE249D" w:rsidRPr="009C1F05" w:rsidTr="006E590A">
        <w:trPr>
          <w:trHeight w:val="312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E249D" w:rsidRPr="009C1F05" w:rsidRDefault="00AE249D" w:rsidP="00912123">
            <w:pPr>
              <w:spacing w:line="240" w:lineRule="auto"/>
              <w:ind w:firstLine="598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1F0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 решению </w:t>
            </w:r>
            <w:r w:rsidR="00912123">
              <w:rPr>
                <w:rFonts w:ascii="Times New Roman" w:hAnsi="Times New Roman"/>
                <w:sz w:val="24"/>
                <w:szCs w:val="24"/>
                <w:lang w:eastAsia="ru-RU"/>
              </w:rPr>
              <w:t>Старосельского</w:t>
            </w:r>
            <w:r w:rsidRPr="009C1F05">
              <w:rPr>
                <w:rFonts w:ascii="Times New Roman" w:hAnsi="Times New Roman"/>
                <w:sz w:val="24"/>
                <w:szCs w:val="24"/>
                <w:lang w:eastAsia="ru-RU"/>
              </w:rPr>
              <w:t>сельского</w:t>
            </w:r>
          </w:p>
        </w:tc>
      </w:tr>
      <w:tr w:rsidR="00AE249D" w:rsidRPr="009C1F05" w:rsidTr="006E590A">
        <w:trPr>
          <w:trHeight w:val="312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E249D" w:rsidRPr="009C1F05" w:rsidRDefault="00AE249D" w:rsidP="00044F9F">
            <w:pPr>
              <w:spacing w:line="240" w:lineRule="auto"/>
              <w:ind w:firstLine="598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1F05">
              <w:rPr>
                <w:rFonts w:ascii="Times New Roman" w:hAnsi="Times New Roman"/>
                <w:sz w:val="24"/>
                <w:szCs w:val="24"/>
                <w:lang w:eastAsia="ru-RU"/>
              </w:rPr>
              <w:t>Совета народных депутатов</w:t>
            </w:r>
          </w:p>
        </w:tc>
      </w:tr>
      <w:tr w:rsidR="00AE249D" w:rsidRPr="009C1F05" w:rsidTr="006E590A">
        <w:trPr>
          <w:trHeight w:val="312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E249D" w:rsidRPr="009C1F05" w:rsidRDefault="00AE249D" w:rsidP="00030994">
            <w:pPr>
              <w:spacing w:line="240" w:lineRule="auto"/>
              <w:ind w:firstLine="598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1F0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 </w:t>
            </w:r>
            <w:r w:rsidR="005A28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30994">
              <w:rPr>
                <w:rFonts w:ascii="Times New Roman" w:hAnsi="Times New Roman"/>
                <w:sz w:val="24"/>
                <w:szCs w:val="24"/>
                <w:lang w:eastAsia="ru-RU"/>
              </w:rPr>
              <w:t>29.05.2020г</w:t>
            </w:r>
            <w:proofErr w:type="gramStart"/>
            <w:r w:rsidR="0003099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C1F05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C1F05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  <w:bookmarkStart w:id="0" w:name="_GoBack"/>
            <w:bookmarkEnd w:id="0"/>
            <w:r w:rsidR="0003099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4-40</w:t>
            </w:r>
          </w:p>
        </w:tc>
      </w:tr>
    </w:tbl>
    <w:p w:rsidR="00AE249D" w:rsidRPr="009C1F05" w:rsidRDefault="00AE249D" w:rsidP="00D944F4">
      <w:pPr>
        <w:pStyle w:val="a3"/>
        <w:rPr>
          <w:rFonts w:ascii="Times New Roman" w:hAnsi="Times New Roman" w:cs="Times New Roman"/>
          <w:b/>
          <w:bCs/>
          <w:sz w:val="24"/>
        </w:rPr>
      </w:pPr>
      <w:r w:rsidRPr="009C1F05">
        <w:rPr>
          <w:rFonts w:ascii="Times New Roman" w:hAnsi="Times New Roman" w:cs="Times New Roman"/>
          <w:b/>
          <w:bCs/>
          <w:sz w:val="24"/>
        </w:rPr>
        <w:t>Расходы</w:t>
      </w:r>
    </w:p>
    <w:p w:rsidR="00AE249D" w:rsidRPr="009C1F05" w:rsidRDefault="00AE249D" w:rsidP="00D944F4">
      <w:pPr>
        <w:pStyle w:val="a3"/>
        <w:rPr>
          <w:rFonts w:ascii="Times New Roman" w:hAnsi="Times New Roman" w:cs="Times New Roman"/>
          <w:b/>
          <w:bCs/>
          <w:sz w:val="24"/>
        </w:rPr>
      </w:pPr>
      <w:r w:rsidRPr="009C1F05">
        <w:rPr>
          <w:rFonts w:ascii="Times New Roman" w:hAnsi="Times New Roman" w:cs="Times New Roman"/>
          <w:b/>
          <w:bCs/>
          <w:sz w:val="24"/>
        </w:rPr>
        <w:t xml:space="preserve"> бюджета муниципального образования «</w:t>
      </w:r>
      <w:r w:rsidR="00912123">
        <w:rPr>
          <w:rFonts w:ascii="Times New Roman" w:hAnsi="Times New Roman" w:cs="Times New Roman"/>
          <w:b/>
          <w:bCs/>
          <w:sz w:val="24"/>
        </w:rPr>
        <w:t>Старосельское</w:t>
      </w:r>
      <w:r w:rsidRPr="009C1F05">
        <w:rPr>
          <w:rFonts w:ascii="Times New Roman" w:hAnsi="Times New Roman" w:cs="Times New Roman"/>
          <w:b/>
          <w:bCs/>
          <w:sz w:val="24"/>
        </w:rPr>
        <w:t xml:space="preserve"> сельское поселение» за 201</w:t>
      </w:r>
      <w:r w:rsidR="005A285C">
        <w:rPr>
          <w:rFonts w:ascii="Times New Roman" w:hAnsi="Times New Roman" w:cs="Times New Roman"/>
          <w:b/>
          <w:bCs/>
          <w:sz w:val="24"/>
        </w:rPr>
        <w:t>9</w:t>
      </w:r>
      <w:r w:rsidRPr="009C1F05">
        <w:rPr>
          <w:rFonts w:ascii="Times New Roman" w:hAnsi="Times New Roman" w:cs="Times New Roman"/>
          <w:b/>
          <w:bCs/>
          <w:sz w:val="24"/>
        </w:rPr>
        <w:t xml:space="preserve"> год</w:t>
      </w:r>
    </w:p>
    <w:p w:rsidR="00AE249D" w:rsidRPr="009C1F05" w:rsidRDefault="00AE249D" w:rsidP="00D944F4">
      <w:pPr>
        <w:pStyle w:val="a3"/>
        <w:rPr>
          <w:rFonts w:ascii="Times New Roman" w:hAnsi="Times New Roman" w:cs="Times New Roman"/>
          <w:b/>
          <w:bCs/>
          <w:sz w:val="24"/>
        </w:rPr>
      </w:pPr>
      <w:r w:rsidRPr="009C1F05">
        <w:rPr>
          <w:rFonts w:ascii="Times New Roman" w:hAnsi="Times New Roman" w:cs="Times New Roman"/>
          <w:b/>
          <w:bCs/>
          <w:sz w:val="24"/>
        </w:rPr>
        <w:t xml:space="preserve"> по разделам и подразделам классификации  расходов  бюджета</w:t>
      </w:r>
    </w:p>
    <w:p w:rsidR="00AE249D" w:rsidRPr="009C1F05" w:rsidRDefault="00AE249D" w:rsidP="00D944F4">
      <w:pPr>
        <w:pStyle w:val="a3"/>
        <w:ind w:left="9204"/>
        <w:rPr>
          <w:rFonts w:ascii="Times New Roman" w:hAnsi="Times New Roman" w:cs="Times New Roman"/>
          <w:bCs/>
          <w:sz w:val="24"/>
        </w:rPr>
      </w:pPr>
      <w:r w:rsidRPr="009C1F05">
        <w:rPr>
          <w:rFonts w:ascii="Times New Roman" w:hAnsi="Times New Roman" w:cs="Times New Roman"/>
          <w:bCs/>
          <w:sz w:val="24"/>
        </w:rPr>
        <w:t>(рублей)</w:t>
      </w:r>
    </w:p>
    <w:p w:rsidR="00AE249D" w:rsidRPr="009C1F05" w:rsidRDefault="00AE249D" w:rsidP="00D944F4">
      <w:pPr>
        <w:spacing w:line="240" w:lineRule="auto"/>
        <w:ind w:firstLine="8550"/>
        <w:jc w:val="center"/>
        <w:rPr>
          <w:rFonts w:ascii="Times New Roman" w:hAnsi="Times New Roman"/>
          <w:sz w:val="24"/>
          <w:szCs w:val="24"/>
        </w:rPr>
      </w:pPr>
    </w:p>
    <w:tbl>
      <w:tblPr>
        <w:tblW w:w="49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416"/>
        <w:gridCol w:w="1081"/>
        <w:gridCol w:w="1440"/>
        <w:gridCol w:w="2259"/>
      </w:tblGrid>
      <w:tr w:rsidR="00AE249D" w:rsidRPr="009C1F05" w:rsidTr="009C1F05">
        <w:trPr>
          <w:trHeight w:val="315"/>
        </w:trPr>
        <w:tc>
          <w:tcPr>
            <w:tcW w:w="2656" w:type="pct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AE249D" w:rsidRPr="009C1F05" w:rsidRDefault="00AE249D" w:rsidP="008A3A6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530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D944F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70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D944F4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E249D" w:rsidRPr="009C1F05" w:rsidRDefault="00AE249D" w:rsidP="00D944F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9C1F05">
              <w:rPr>
                <w:rFonts w:ascii="Times New Roman" w:hAnsi="Times New Roman"/>
                <w:b/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108" w:type="pct"/>
          </w:tcPr>
          <w:p w:rsidR="00AE249D" w:rsidRPr="009C1F05" w:rsidRDefault="00AE249D" w:rsidP="005A285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Cs/>
                <w:sz w:val="24"/>
                <w:szCs w:val="24"/>
              </w:rPr>
              <w:t>Кассовое исполнение за 201</w:t>
            </w:r>
            <w:r w:rsidR="005A285C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Pr="009C1F05">
              <w:rPr>
                <w:rFonts w:ascii="Times New Roman" w:hAnsi="Times New Roman"/>
                <w:bCs/>
                <w:sz w:val="24"/>
                <w:szCs w:val="24"/>
              </w:rPr>
              <w:t xml:space="preserve"> год</w:t>
            </w:r>
          </w:p>
        </w:tc>
      </w:tr>
      <w:tr w:rsidR="00AE249D" w:rsidRPr="009C1F05" w:rsidTr="009C1F05">
        <w:trPr>
          <w:trHeight w:val="315"/>
        </w:trPr>
        <w:tc>
          <w:tcPr>
            <w:tcW w:w="2656" w:type="pct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AE249D" w:rsidRPr="009C1F05" w:rsidRDefault="00AE249D" w:rsidP="008A3A6C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0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8A3A6C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D944F4">
            <w:pPr>
              <w:spacing w:line="240" w:lineRule="auto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Cs/>
                <w:sz w:val="24"/>
                <w:szCs w:val="24"/>
              </w:rPr>
              <w:t xml:space="preserve">    4</w:t>
            </w:r>
          </w:p>
        </w:tc>
        <w:tc>
          <w:tcPr>
            <w:tcW w:w="1108" w:type="pct"/>
          </w:tcPr>
          <w:p w:rsidR="00AE249D" w:rsidRPr="009C1F05" w:rsidRDefault="00AE249D" w:rsidP="008A3A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AE249D" w:rsidRPr="00BD4847" w:rsidTr="009C1F05">
        <w:trPr>
          <w:trHeight w:val="315"/>
        </w:trPr>
        <w:tc>
          <w:tcPr>
            <w:tcW w:w="2656" w:type="pct"/>
            <w:shd w:val="clear" w:color="auto" w:fill="C0C0C0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BD4847" w:rsidRDefault="00AE249D" w:rsidP="008A3A6C">
            <w:pPr>
              <w:pStyle w:val="1"/>
              <w:rPr>
                <w:rFonts w:ascii="Times New Roman" w:hAnsi="Times New Roman" w:cs="Times New Roman"/>
                <w:sz w:val="24"/>
              </w:rPr>
            </w:pPr>
            <w:r w:rsidRPr="00BD4847">
              <w:rPr>
                <w:rFonts w:ascii="Times New Roman" w:hAnsi="Times New Roman" w:cs="Times New Roman"/>
                <w:sz w:val="24"/>
              </w:rPr>
              <w:t>Общегосударственные вопросы</w:t>
            </w:r>
          </w:p>
        </w:tc>
        <w:tc>
          <w:tcPr>
            <w:tcW w:w="530" w:type="pct"/>
            <w:shd w:val="clear" w:color="auto" w:fill="C0C0C0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BD4847" w:rsidRDefault="00AE249D" w:rsidP="008A3A6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D4847">
              <w:rPr>
                <w:rFonts w:ascii="Times New Roman" w:hAnsi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06" w:type="pct"/>
            <w:shd w:val="clear" w:color="auto" w:fill="C0C0C0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BD4847" w:rsidRDefault="00AE249D" w:rsidP="008A3A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8" w:type="pct"/>
            <w:shd w:val="clear" w:color="auto" w:fill="C0C0C0"/>
          </w:tcPr>
          <w:p w:rsidR="00AE249D" w:rsidRPr="00BD4847" w:rsidRDefault="008C37B0" w:rsidP="008A3A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1 538 695,63</w:t>
            </w:r>
          </w:p>
        </w:tc>
      </w:tr>
      <w:tr w:rsidR="00AE249D" w:rsidRPr="009C1F05" w:rsidTr="009C1F05">
        <w:trPr>
          <w:trHeight w:val="510"/>
        </w:trPr>
        <w:tc>
          <w:tcPr>
            <w:tcW w:w="265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8A3A6C">
            <w:pPr>
              <w:spacing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30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8A3A6C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70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8A3A6C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108" w:type="pct"/>
          </w:tcPr>
          <w:p w:rsidR="00AE249D" w:rsidRPr="009C1F05" w:rsidRDefault="005A285C" w:rsidP="009121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332 433,57</w:t>
            </w:r>
          </w:p>
        </w:tc>
      </w:tr>
      <w:tr w:rsidR="00AE249D" w:rsidRPr="009C1F05" w:rsidTr="009C1F05">
        <w:trPr>
          <w:trHeight w:val="969"/>
        </w:trPr>
        <w:tc>
          <w:tcPr>
            <w:tcW w:w="265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8A3A6C">
            <w:pPr>
              <w:spacing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Cs/>
                <w:iCs/>
                <w:sz w:val="24"/>
                <w:szCs w:val="24"/>
              </w:rPr>
              <w:t>Функционирование Правительства Российской Федерации, высших  исполнительных органов  государственной власти субъектов Российской Федерации, местных администраций</w:t>
            </w:r>
          </w:p>
        </w:tc>
        <w:tc>
          <w:tcPr>
            <w:tcW w:w="530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8A3A6C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70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8A3A6C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108" w:type="pct"/>
          </w:tcPr>
          <w:p w:rsidR="00AE249D" w:rsidRPr="009C1F05" w:rsidRDefault="00AE249D" w:rsidP="008A3A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249D" w:rsidRPr="009C1F05" w:rsidRDefault="005A285C" w:rsidP="008A3A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1 179 912,06</w:t>
            </w:r>
          </w:p>
        </w:tc>
      </w:tr>
      <w:tr w:rsidR="005A285C" w:rsidRPr="009C1F05" w:rsidTr="009C1F05">
        <w:trPr>
          <w:trHeight w:val="969"/>
        </w:trPr>
        <w:tc>
          <w:tcPr>
            <w:tcW w:w="265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A285C" w:rsidRPr="008C37B0" w:rsidRDefault="008C37B0" w:rsidP="008A3A6C">
            <w:pPr>
              <w:spacing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C37B0">
              <w:rPr>
                <w:rFonts w:ascii="Times New Roman" w:hAnsi="Times New Roman"/>
                <w:sz w:val="24"/>
              </w:rPr>
              <w:t>Обеспечение проведения  выборов и референдумов</w:t>
            </w:r>
          </w:p>
        </w:tc>
        <w:tc>
          <w:tcPr>
            <w:tcW w:w="530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A285C" w:rsidRPr="009C1F05" w:rsidRDefault="008C37B0" w:rsidP="008A3A6C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70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A285C" w:rsidRPr="009C1F05" w:rsidRDefault="008C37B0" w:rsidP="008A3A6C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1108" w:type="pct"/>
          </w:tcPr>
          <w:p w:rsidR="005A285C" w:rsidRPr="009C1F05" w:rsidRDefault="008C37B0" w:rsidP="008A3A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26 350,00</w:t>
            </w:r>
          </w:p>
        </w:tc>
      </w:tr>
      <w:tr w:rsidR="00AE249D" w:rsidRPr="009C1F05" w:rsidTr="009C1F05">
        <w:trPr>
          <w:trHeight w:val="186"/>
        </w:trPr>
        <w:tc>
          <w:tcPr>
            <w:tcW w:w="265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8A3A6C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530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8A3A6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/>
                <w:sz w:val="24"/>
                <w:szCs w:val="24"/>
              </w:rPr>
              <w:t>02</w:t>
            </w:r>
          </w:p>
        </w:tc>
        <w:tc>
          <w:tcPr>
            <w:tcW w:w="70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8A3A6C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108" w:type="pct"/>
          </w:tcPr>
          <w:p w:rsidR="00AE249D" w:rsidRPr="009C1F05" w:rsidRDefault="008C37B0" w:rsidP="008A3A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79 305,00</w:t>
            </w:r>
          </w:p>
        </w:tc>
      </w:tr>
      <w:tr w:rsidR="00AE249D" w:rsidRPr="009C1F05" w:rsidTr="009C1F05">
        <w:trPr>
          <w:trHeight w:val="186"/>
        </w:trPr>
        <w:tc>
          <w:tcPr>
            <w:tcW w:w="265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8A3A6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5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30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8A3A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05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8A3A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05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108" w:type="pct"/>
          </w:tcPr>
          <w:p w:rsidR="00AE249D" w:rsidRPr="009C1F05" w:rsidRDefault="008C37B0" w:rsidP="008A3A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79 305,00</w:t>
            </w:r>
          </w:p>
        </w:tc>
      </w:tr>
      <w:tr w:rsidR="00AE249D" w:rsidRPr="009C1F05" w:rsidTr="009C1F05">
        <w:trPr>
          <w:trHeight w:val="186"/>
        </w:trPr>
        <w:tc>
          <w:tcPr>
            <w:tcW w:w="265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8A3A6C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30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8A3A6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/>
                <w:sz w:val="24"/>
                <w:szCs w:val="24"/>
              </w:rPr>
              <w:t>03</w:t>
            </w:r>
          </w:p>
        </w:tc>
        <w:tc>
          <w:tcPr>
            <w:tcW w:w="70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8A3A6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8" w:type="pct"/>
          </w:tcPr>
          <w:p w:rsidR="00AE249D" w:rsidRPr="008C37B0" w:rsidRDefault="008C37B0" w:rsidP="008A3A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37B0">
              <w:rPr>
                <w:rFonts w:ascii="Times New Roman" w:hAnsi="Times New Roman"/>
                <w:b/>
                <w:sz w:val="24"/>
                <w:szCs w:val="24"/>
              </w:rPr>
              <w:t>17 277,05</w:t>
            </w:r>
          </w:p>
        </w:tc>
      </w:tr>
      <w:tr w:rsidR="00AE249D" w:rsidRPr="009C1F05" w:rsidTr="009C1F05">
        <w:trPr>
          <w:trHeight w:val="186"/>
        </w:trPr>
        <w:tc>
          <w:tcPr>
            <w:tcW w:w="265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8A3A6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5">
              <w:rPr>
                <w:rFonts w:ascii="Times New Roman" w:hAnsi="Times New Roman"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530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8A3A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05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8A3A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0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08" w:type="pct"/>
          </w:tcPr>
          <w:p w:rsidR="00AE249D" w:rsidRPr="009C1F05" w:rsidRDefault="008C37B0" w:rsidP="008A3A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17 277,05</w:t>
            </w:r>
          </w:p>
        </w:tc>
      </w:tr>
      <w:tr w:rsidR="00AE249D" w:rsidRPr="009C1F05" w:rsidTr="009C1F05">
        <w:trPr>
          <w:trHeight w:val="587"/>
        </w:trPr>
        <w:tc>
          <w:tcPr>
            <w:tcW w:w="265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8A3A6C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530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8A3A6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/>
                <w:sz w:val="24"/>
                <w:szCs w:val="24"/>
              </w:rPr>
              <w:t>04</w:t>
            </w:r>
          </w:p>
        </w:tc>
        <w:tc>
          <w:tcPr>
            <w:tcW w:w="70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8A3A6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8" w:type="pct"/>
          </w:tcPr>
          <w:p w:rsidR="00AE249D" w:rsidRPr="00EC2BB0" w:rsidRDefault="00EC2BB0" w:rsidP="00EC2BB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2BB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 </w:t>
            </w:r>
            <w:r w:rsidRPr="00EC2BB0">
              <w:rPr>
                <w:rFonts w:ascii="Times New Roman" w:hAnsi="Times New Roman"/>
                <w:b/>
                <w:sz w:val="24"/>
                <w:szCs w:val="24"/>
              </w:rPr>
              <w:t>127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626,19</w:t>
            </w:r>
            <w:r w:rsidRPr="00EC2BB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AE249D" w:rsidRPr="009C1F05" w:rsidTr="009C1F05">
        <w:trPr>
          <w:trHeight w:val="468"/>
        </w:trPr>
        <w:tc>
          <w:tcPr>
            <w:tcW w:w="265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8A3A6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5">
              <w:rPr>
                <w:rFonts w:ascii="Times New Roman" w:hAnsi="Times New Roman"/>
                <w:sz w:val="24"/>
                <w:szCs w:val="24"/>
              </w:rPr>
              <w:t>Водное хозяйство</w:t>
            </w:r>
          </w:p>
        </w:tc>
        <w:tc>
          <w:tcPr>
            <w:tcW w:w="530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8A3A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8A3A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05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108" w:type="pct"/>
          </w:tcPr>
          <w:p w:rsidR="00AE249D" w:rsidRPr="009C1F05" w:rsidRDefault="00EC2BB0" w:rsidP="008A3A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B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C37B0">
              <w:rPr>
                <w:rFonts w:ascii="Times New Roman" w:hAnsi="Times New Roman"/>
                <w:sz w:val="24"/>
                <w:szCs w:val="24"/>
              </w:rPr>
              <w:t>56 760,00</w:t>
            </w:r>
          </w:p>
        </w:tc>
      </w:tr>
      <w:tr w:rsidR="00AE249D" w:rsidRPr="009C1F05" w:rsidTr="009C1F05">
        <w:trPr>
          <w:trHeight w:val="468"/>
        </w:trPr>
        <w:tc>
          <w:tcPr>
            <w:tcW w:w="265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8A3A6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5">
              <w:rPr>
                <w:rFonts w:ascii="Times New Roman" w:hAnsi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30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8A3A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8A3A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05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108" w:type="pct"/>
          </w:tcPr>
          <w:p w:rsidR="00AE249D" w:rsidRPr="009C1F05" w:rsidRDefault="008C37B0" w:rsidP="008A3A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1 070 866,19</w:t>
            </w:r>
          </w:p>
        </w:tc>
      </w:tr>
      <w:tr w:rsidR="00AE249D" w:rsidRPr="009C1F05" w:rsidTr="009C1F05">
        <w:trPr>
          <w:trHeight w:val="539"/>
        </w:trPr>
        <w:tc>
          <w:tcPr>
            <w:tcW w:w="265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8A3A6C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30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8A3A6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/>
                <w:sz w:val="24"/>
                <w:szCs w:val="24"/>
              </w:rPr>
              <w:t>05</w:t>
            </w:r>
          </w:p>
        </w:tc>
        <w:tc>
          <w:tcPr>
            <w:tcW w:w="70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8A3A6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8" w:type="pct"/>
          </w:tcPr>
          <w:p w:rsidR="00AE249D" w:rsidRPr="00E46A98" w:rsidRDefault="00E46A98" w:rsidP="008A3A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6A98">
              <w:rPr>
                <w:rFonts w:ascii="Times New Roman" w:hAnsi="Times New Roman"/>
                <w:b/>
                <w:sz w:val="24"/>
                <w:szCs w:val="24"/>
              </w:rPr>
              <w:t>508 409,80</w:t>
            </w:r>
          </w:p>
        </w:tc>
      </w:tr>
      <w:tr w:rsidR="00AE249D" w:rsidRPr="009C1F05" w:rsidTr="009C1F05">
        <w:trPr>
          <w:trHeight w:val="172"/>
        </w:trPr>
        <w:tc>
          <w:tcPr>
            <w:tcW w:w="265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8A3A6C">
            <w:pPr>
              <w:spacing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Cs/>
                <w:iCs/>
                <w:sz w:val="24"/>
                <w:szCs w:val="24"/>
              </w:rPr>
              <w:t>Благоустройство</w:t>
            </w:r>
          </w:p>
        </w:tc>
        <w:tc>
          <w:tcPr>
            <w:tcW w:w="530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8A3A6C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70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8A3A6C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108" w:type="pct"/>
          </w:tcPr>
          <w:p w:rsidR="00AE249D" w:rsidRPr="009C1F05" w:rsidRDefault="00E46A98" w:rsidP="008A3A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508 409,80</w:t>
            </w:r>
          </w:p>
        </w:tc>
      </w:tr>
      <w:tr w:rsidR="00AE249D" w:rsidRPr="009C1F05" w:rsidTr="009C1F05">
        <w:trPr>
          <w:trHeight w:val="315"/>
        </w:trPr>
        <w:tc>
          <w:tcPr>
            <w:tcW w:w="265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8A3A6C">
            <w:pPr>
              <w:spacing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Социальная политика</w:t>
            </w:r>
          </w:p>
        </w:tc>
        <w:tc>
          <w:tcPr>
            <w:tcW w:w="530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8A3A6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0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8A3A6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08" w:type="pct"/>
          </w:tcPr>
          <w:p w:rsidR="00AE249D" w:rsidRPr="00E46A98" w:rsidRDefault="00E46A98" w:rsidP="008A3A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6A98">
              <w:rPr>
                <w:rFonts w:ascii="Times New Roman" w:hAnsi="Times New Roman"/>
                <w:b/>
                <w:sz w:val="24"/>
                <w:szCs w:val="24"/>
              </w:rPr>
              <w:t>116 484,12</w:t>
            </w:r>
          </w:p>
        </w:tc>
      </w:tr>
      <w:tr w:rsidR="00AE249D" w:rsidRPr="009C1F05" w:rsidTr="009C1F05">
        <w:trPr>
          <w:trHeight w:val="315"/>
        </w:trPr>
        <w:tc>
          <w:tcPr>
            <w:tcW w:w="265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8A3A6C">
            <w:pPr>
              <w:spacing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Cs/>
                <w:iCs/>
                <w:sz w:val="24"/>
                <w:szCs w:val="24"/>
              </w:rPr>
              <w:t>Пенсионное обеспечение</w:t>
            </w:r>
          </w:p>
        </w:tc>
        <w:tc>
          <w:tcPr>
            <w:tcW w:w="530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8A3A6C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0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8A3A6C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108" w:type="pct"/>
          </w:tcPr>
          <w:p w:rsidR="00AE249D" w:rsidRPr="009C1F05" w:rsidRDefault="00E46A98" w:rsidP="008A3A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116 484,12</w:t>
            </w:r>
          </w:p>
        </w:tc>
      </w:tr>
      <w:tr w:rsidR="00AE249D" w:rsidRPr="009C1F05" w:rsidTr="009C1F05">
        <w:trPr>
          <w:trHeight w:val="315"/>
        </w:trPr>
        <w:tc>
          <w:tcPr>
            <w:tcW w:w="265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8A3A6C">
            <w:pPr>
              <w:spacing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Всего расходов</w:t>
            </w:r>
          </w:p>
        </w:tc>
        <w:tc>
          <w:tcPr>
            <w:tcW w:w="530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8A3A6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249D" w:rsidRPr="009C1F05" w:rsidRDefault="00AE249D" w:rsidP="008A3A6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08" w:type="pct"/>
          </w:tcPr>
          <w:p w:rsidR="00AE249D" w:rsidRPr="009C1F05" w:rsidRDefault="00E46A98" w:rsidP="005365E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3 387 797,79</w:t>
            </w:r>
          </w:p>
        </w:tc>
      </w:tr>
    </w:tbl>
    <w:p w:rsidR="00AE249D" w:rsidRPr="009C1F05" w:rsidRDefault="00AE249D" w:rsidP="009C1F05"/>
    <w:sectPr w:rsidR="00AE249D" w:rsidRPr="009C1F05" w:rsidSect="009C1F05">
      <w:pgSz w:w="11906" w:h="16838"/>
      <w:pgMar w:top="719" w:right="567" w:bottom="71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74DB"/>
    <w:rsid w:val="00030994"/>
    <w:rsid w:val="00044F9F"/>
    <w:rsid w:val="00097EAD"/>
    <w:rsid w:val="000A1A2B"/>
    <w:rsid w:val="000D4D69"/>
    <w:rsid w:val="001E426E"/>
    <w:rsid w:val="001F022B"/>
    <w:rsid w:val="003C6788"/>
    <w:rsid w:val="005365EB"/>
    <w:rsid w:val="0057247D"/>
    <w:rsid w:val="005A285C"/>
    <w:rsid w:val="005D0626"/>
    <w:rsid w:val="0062797B"/>
    <w:rsid w:val="006E590A"/>
    <w:rsid w:val="008257AB"/>
    <w:rsid w:val="008271DF"/>
    <w:rsid w:val="008376F9"/>
    <w:rsid w:val="008A3A6C"/>
    <w:rsid w:val="008C37B0"/>
    <w:rsid w:val="00912123"/>
    <w:rsid w:val="00983809"/>
    <w:rsid w:val="009C1F05"/>
    <w:rsid w:val="009D39AD"/>
    <w:rsid w:val="009E21DB"/>
    <w:rsid w:val="009F2A77"/>
    <w:rsid w:val="00A25420"/>
    <w:rsid w:val="00A474DB"/>
    <w:rsid w:val="00AE249D"/>
    <w:rsid w:val="00B00F2E"/>
    <w:rsid w:val="00B27AEC"/>
    <w:rsid w:val="00BD4847"/>
    <w:rsid w:val="00C36010"/>
    <w:rsid w:val="00C46E5E"/>
    <w:rsid w:val="00D23D7A"/>
    <w:rsid w:val="00D43EBF"/>
    <w:rsid w:val="00D944F4"/>
    <w:rsid w:val="00DB147F"/>
    <w:rsid w:val="00DB7838"/>
    <w:rsid w:val="00DD3672"/>
    <w:rsid w:val="00E33E10"/>
    <w:rsid w:val="00E421DF"/>
    <w:rsid w:val="00E46433"/>
    <w:rsid w:val="00E46A98"/>
    <w:rsid w:val="00EC2BB0"/>
    <w:rsid w:val="00F601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F9F"/>
    <w:pPr>
      <w:spacing w:line="360" w:lineRule="auto"/>
      <w:ind w:firstLine="709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D944F4"/>
    <w:pPr>
      <w:keepNext/>
      <w:spacing w:line="240" w:lineRule="auto"/>
      <w:ind w:firstLine="0"/>
      <w:outlineLvl w:val="0"/>
    </w:pPr>
    <w:rPr>
      <w:rFonts w:ascii="Arial" w:hAnsi="Arial" w:cs="Arial"/>
      <w:b/>
      <w:bC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7247D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3">
    <w:name w:val="Body Text"/>
    <w:basedOn w:val="a"/>
    <w:link w:val="a4"/>
    <w:uiPriority w:val="99"/>
    <w:rsid w:val="00D944F4"/>
    <w:pPr>
      <w:spacing w:line="240" w:lineRule="auto"/>
      <w:ind w:firstLine="0"/>
      <w:jc w:val="center"/>
    </w:pPr>
    <w:rPr>
      <w:rFonts w:ascii="Arial" w:hAnsi="Arial" w:cs="Arial"/>
      <w:szCs w:val="24"/>
      <w:lang w:eastAsia="ru-RU"/>
    </w:rPr>
  </w:style>
  <w:style w:type="character" w:customStyle="1" w:styleId="a4">
    <w:name w:val="Основной текст Знак"/>
    <w:link w:val="a3"/>
    <w:uiPriority w:val="99"/>
    <w:semiHidden/>
    <w:locked/>
    <w:rsid w:val="0057247D"/>
    <w:rPr>
      <w:rFonts w:cs="Times New Roman"/>
      <w:lang w:eastAsia="en-US"/>
    </w:rPr>
  </w:style>
  <w:style w:type="paragraph" w:styleId="a5">
    <w:name w:val="Balloon Text"/>
    <w:basedOn w:val="a"/>
    <w:link w:val="a6"/>
    <w:uiPriority w:val="99"/>
    <w:semiHidden/>
    <w:rsid w:val="00DB147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8257AB"/>
    <w:rPr>
      <w:rFonts w:ascii="Times New Roman" w:hAnsi="Times New Roman" w:cs="Times New Roman"/>
      <w:sz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A02B2C-7F74-4FBE-A1E9-411CC2729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user</cp:lastModifiedBy>
  <cp:revision>24</cp:revision>
  <cp:lastPrinted>2020-07-06T13:32:00Z</cp:lastPrinted>
  <dcterms:created xsi:type="dcterms:W3CDTF">2018-03-22T08:39:00Z</dcterms:created>
  <dcterms:modified xsi:type="dcterms:W3CDTF">2020-07-06T13:32:00Z</dcterms:modified>
</cp:coreProperties>
</file>